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632" w:rsidRDefault="00325632" w:rsidP="00325632">
      <w:pPr>
        <w:spacing w:after="0"/>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325632" w:rsidRDefault="00325632" w:rsidP="00325632">
      <w:pPr>
        <w:spacing w:after="0"/>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325632" w:rsidRDefault="00325632" w:rsidP="00325632">
      <w:pPr>
        <w:spacing w:after="0"/>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325632" w:rsidRDefault="00325632" w:rsidP="00325632">
      <w:pPr>
        <w:spacing w:after="0" w:line="240" w:lineRule="exact"/>
        <w:jc w:val="both"/>
        <w:rPr>
          <w:rFonts w:ascii="Times New Roman" w:hAnsi="Times New Roman" w:cs="Times New Roman"/>
          <w:sz w:val="28"/>
          <w:szCs w:val="28"/>
        </w:rPr>
      </w:pPr>
    </w:p>
    <w:p w:rsidR="00325632" w:rsidRDefault="00325632" w:rsidP="00325632">
      <w:pPr>
        <w:spacing w:after="0" w:line="240" w:lineRule="exact"/>
        <w:jc w:val="both"/>
        <w:rPr>
          <w:rFonts w:ascii="Times New Roman" w:hAnsi="Times New Roman" w:cs="Times New Roman"/>
          <w:sz w:val="28"/>
          <w:szCs w:val="28"/>
        </w:rPr>
      </w:pPr>
    </w:p>
    <w:p w:rsidR="00325632" w:rsidRDefault="00325632" w:rsidP="00325632">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29 ноября 2018 г.                         г. Ипатово                                                № 1513</w:t>
      </w:r>
    </w:p>
    <w:p w:rsidR="00D90BA3" w:rsidRDefault="00D90BA3" w:rsidP="00D90BA3">
      <w:pPr>
        <w:spacing w:after="0" w:line="240" w:lineRule="exact"/>
        <w:jc w:val="both"/>
        <w:rPr>
          <w:rFonts w:ascii="Times New Roman" w:hAnsi="Times New Roman" w:cs="Times New Roman"/>
          <w:sz w:val="28"/>
          <w:szCs w:val="28"/>
        </w:rPr>
      </w:pPr>
    </w:p>
    <w:p w:rsidR="00D90BA3" w:rsidRDefault="00D90BA3" w:rsidP="00D90BA3">
      <w:pPr>
        <w:spacing w:after="0" w:line="240" w:lineRule="exact"/>
        <w:jc w:val="both"/>
        <w:rPr>
          <w:rFonts w:ascii="Times New Roman" w:hAnsi="Times New Roman" w:cs="Times New Roman"/>
          <w:sz w:val="28"/>
          <w:szCs w:val="28"/>
        </w:rPr>
      </w:pP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 xml:space="preserve">Об утверждении </w:t>
      </w:r>
      <w:proofErr w:type="gramStart"/>
      <w:r w:rsidRPr="00D90BA3">
        <w:rPr>
          <w:rFonts w:ascii="Times New Roman" w:hAnsi="Times New Roman" w:cs="Times New Roman"/>
          <w:sz w:val="28"/>
          <w:szCs w:val="28"/>
        </w:rPr>
        <w:t>Методики оценки эффективности использования средств бюджета</w:t>
      </w:r>
      <w:proofErr w:type="gramEnd"/>
      <w:r w:rsidRPr="00D90BA3">
        <w:rPr>
          <w:rFonts w:ascii="Times New Roman" w:hAnsi="Times New Roman" w:cs="Times New Roman"/>
          <w:sz w:val="28"/>
          <w:szCs w:val="28"/>
        </w:rPr>
        <w:t xml:space="preserve"> Ипатовского городского округа Ставропольского края, направля</w:t>
      </w:r>
      <w:r w:rsidRPr="00D90BA3">
        <w:rPr>
          <w:rFonts w:ascii="Times New Roman" w:hAnsi="Times New Roman" w:cs="Times New Roman"/>
          <w:sz w:val="28"/>
          <w:szCs w:val="28"/>
        </w:rPr>
        <w:t>е</w:t>
      </w:r>
      <w:r w:rsidRPr="00D90BA3">
        <w:rPr>
          <w:rFonts w:ascii="Times New Roman" w:hAnsi="Times New Roman" w:cs="Times New Roman"/>
          <w:sz w:val="28"/>
          <w:szCs w:val="28"/>
        </w:rPr>
        <w:t>мых на капитальные вложения</w:t>
      </w:r>
    </w:p>
    <w:p w:rsidR="00D90BA3" w:rsidRDefault="00D90BA3" w:rsidP="00D90BA3">
      <w:pPr>
        <w:spacing w:after="0" w:line="240" w:lineRule="auto"/>
        <w:jc w:val="both"/>
        <w:rPr>
          <w:rFonts w:ascii="Times New Roman" w:hAnsi="Times New Roman" w:cs="Times New Roman"/>
          <w:sz w:val="28"/>
          <w:szCs w:val="28"/>
        </w:rPr>
      </w:pPr>
    </w:p>
    <w:p w:rsidR="00D90BA3" w:rsidRPr="00D90BA3" w:rsidRDefault="00D90BA3" w:rsidP="00D90BA3">
      <w:pPr>
        <w:spacing w:after="0" w:line="240" w:lineRule="auto"/>
        <w:jc w:val="both"/>
        <w:rPr>
          <w:rFonts w:ascii="Times New Roman" w:hAnsi="Times New Roman" w:cs="Times New Roman"/>
          <w:sz w:val="28"/>
          <w:szCs w:val="28"/>
        </w:rPr>
      </w:pPr>
    </w:p>
    <w:p w:rsidR="00D90BA3" w:rsidRPr="00D90BA3" w:rsidRDefault="00D90BA3" w:rsidP="00D90BA3">
      <w:pPr>
        <w:spacing w:after="0" w:line="240" w:lineRule="auto"/>
        <w:ind w:firstLine="708"/>
        <w:jc w:val="both"/>
        <w:rPr>
          <w:rFonts w:ascii="Times New Roman" w:hAnsi="Times New Roman" w:cs="Times New Roman"/>
          <w:sz w:val="28"/>
          <w:szCs w:val="28"/>
        </w:rPr>
      </w:pPr>
      <w:proofErr w:type="gramStart"/>
      <w:r w:rsidRPr="00D90BA3">
        <w:rPr>
          <w:rFonts w:ascii="Times New Roman" w:hAnsi="Times New Roman" w:cs="Times New Roman"/>
          <w:sz w:val="28"/>
          <w:szCs w:val="28"/>
        </w:rPr>
        <w:t>В соответствии со статьей 14 Федерального закона от 25 февраля 1999 г. № 39-ФЗ «Об инвестиционной деятельности в Российской Федерации, осуществляемой в форме капитальных вложений», постановлением Прав</w:t>
      </w:r>
      <w:r w:rsidRPr="00D90BA3">
        <w:rPr>
          <w:rFonts w:ascii="Times New Roman" w:hAnsi="Times New Roman" w:cs="Times New Roman"/>
          <w:sz w:val="28"/>
          <w:szCs w:val="28"/>
        </w:rPr>
        <w:t>и</w:t>
      </w:r>
      <w:r w:rsidRPr="00D90BA3">
        <w:rPr>
          <w:rFonts w:ascii="Times New Roman" w:hAnsi="Times New Roman" w:cs="Times New Roman"/>
          <w:sz w:val="28"/>
          <w:szCs w:val="28"/>
        </w:rPr>
        <w:t>тельства Ставропольского края от 25 декабря 2015 г. № 581-п «Об утвержд</w:t>
      </w:r>
      <w:r w:rsidRPr="00D90BA3">
        <w:rPr>
          <w:rFonts w:ascii="Times New Roman" w:hAnsi="Times New Roman" w:cs="Times New Roman"/>
          <w:sz w:val="28"/>
          <w:szCs w:val="28"/>
        </w:rPr>
        <w:t>е</w:t>
      </w:r>
      <w:r w:rsidRPr="00D90BA3">
        <w:rPr>
          <w:rFonts w:ascii="Times New Roman" w:hAnsi="Times New Roman" w:cs="Times New Roman"/>
          <w:sz w:val="28"/>
          <w:szCs w:val="28"/>
        </w:rPr>
        <w:t>нии Правил проведения проверки инвестиционных проектов, финансиров</w:t>
      </w:r>
      <w:r w:rsidRPr="00D90BA3">
        <w:rPr>
          <w:rFonts w:ascii="Times New Roman" w:hAnsi="Times New Roman" w:cs="Times New Roman"/>
          <w:sz w:val="28"/>
          <w:szCs w:val="28"/>
        </w:rPr>
        <w:t>а</w:t>
      </w:r>
      <w:r w:rsidRPr="00D90BA3">
        <w:rPr>
          <w:rFonts w:ascii="Times New Roman" w:hAnsi="Times New Roman" w:cs="Times New Roman"/>
          <w:sz w:val="28"/>
          <w:szCs w:val="28"/>
        </w:rPr>
        <w:t>ние которых планируется осуществлять полностью или частично за счет средств бюджета Ставропольского края, на предмет эффективности испол</w:t>
      </w:r>
      <w:r w:rsidRPr="00D90BA3">
        <w:rPr>
          <w:rFonts w:ascii="Times New Roman" w:hAnsi="Times New Roman" w:cs="Times New Roman"/>
          <w:sz w:val="28"/>
          <w:szCs w:val="28"/>
        </w:rPr>
        <w:t>ь</w:t>
      </w:r>
      <w:r w:rsidRPr="00D90BA3">
        <w:rPr>
          <w:rFonts w:ascii="Times New Roman" w:hAnsi="Times New Roman" w:cs="Times New Roman"/>
          <w:sz w:val="28"/>
          <w:szCs w:val="28"/>
        </w:rPr>
        <w:t>зования средств бюджета</w:t>
      </w:r>
      <w:proofErr w:type="gramEnd"/>
      <w:r w:rsidRPr="00D90BA3">
        <w:rPr>
          <w:rFonts w:ascii="Times New Roman" w:hAnsi="Times New Roman" w:cs="Times New Roman"/>
          <w:sz w:val="28"/>
          <w:szCs w:val="28"/>
        </w:rPr>
        <w:t xml:space="preserve"> </w:t>
      </w:r>
      <w:proofErr w:type="gramStart"/>
      <w:r w:rsidRPr="00D90BA3">
        <w:rPr>
          <w:rFonts w:ascii="Times New Roman" w:hAnsi="Times New Roman" w:cs="Times New Roman"/>
          <w:sz w:val="28"/>
          <w:szCs w:val="28"/>
        </w:rPr>
        <w:t>Ставропольского края, направляемых на капитал</w:t>
      </w:r>
      <w:r w:rsidRPr="00D90BA3">
        <w:rPr>
          <w:rFonts w:ascii="Times New Roman" w:hAnsi="Times New Roman" w:cs="Times New Roman"/>
          <w:sz w:val="28"/>
          <w:szCs w:val="28"/>
        </w:rPr>
        <w:t>ь</w:t>
      </w:r>
      <w:r w:rsidRPr="00D90BA3">
        <w:rPr>
          <w:rFonts w:ascii="Times New Roman" w:hAnsi="Times New Roman" w:cs="Times New Roman"/>
          <w:sz w:val="28"/>
          <w:szCs w:val="28"/>
        </w:rPr>
        <w:t>ные вложения», постановлением администрации Ипатовского городского о</w:t>
      </w:r>
      <w:r w:rsidRPr="00D90BA3">
        <w:rPr>
          <w:rFonts w:ascii="Times New Roman" w:hAnsi="Times New Roman" w:cs="Times New Roman"/>
          <w:sz w:val="28"/>
          <w:szCs w:val="28"/>
        </w:rPr>
        <w:t>к</w:t>
      </w:r>
      <w:r w:rsidRPr="00D90BA3">
        <w:rPr>
          <w:rFonts w:ascii="Times New Roman" w:hAnsi="Times New Roman" w:cs="Times New Roman"/>
          <w:sz w:val="28"/>
          <w:szCs w:val="28"/>
        </w:rPr>
        <w:t>руга Ставропольского края от 31 октября 2018 г. № 1367 «Об утверждении Правил проведения проверки инвестиционных проектов, финансирование которых планируется осуществлять полностью или частично за счет средств бюджета Ипатовского городского округа Ставропольского края, на предмет эффективности использования средств бюджета Ипатовского городского о</w:t>
      </w:r>
      <w:r w:rsidRPr="00D90BA3">
        <w:rPr>
          <w:rFonts w:ascii="Times New Roman" w:hAnsi="Times New Roman" w:cs="Times New Roman"/>
          <w:sz w:val="28"/>
          <w:szCs w:val="28"/>
        </w:rPr>
        <w:t>к</w:t>
      </w:r>
      <w:r w:rsidRPr="00D90BA3">
        <w:rPr>
          <w:rFonts w:ascii="Times New Roman" w:hAnsi="Times New Roman" w:cs="Times New Roman"/>
          <w:sz w:val="28"/>
          <w:szCs w:val="28"/>
        </w:rPr>
        <w:t>руга Ставропольского края, направляемых на капитальные вложения», адм</w:t>
      </w:r>
      <w:r w:rsidRPr="00D90BA3">
        <w:rPr>
          <w:rFonts w:ascii="Times New Roman" w:hAnsi="Times New Roman" w:cs="Times New Roman"/>
          <w:sz w:val="28"/>
          <w:szCs w:val="28"/>
        </w:rPr>
        <w:t>и</w:t>
      </w:r>
      <w:proofErr w:type="gramEnd"/>
      <w:r w:rsidRPr="00D90BA3">
        <w:rPr>
          <w:rFonts w:ascii="Times New Roman" w:hAnsi="Times New Roman" w:cs="Times New Roman"/>
          <w:sz w:val="28"/>
          <w:szCs w:val="28"/>
        </w:rPr>
        <w:t>нистрация Ипатовского городского округа Ставропольского края</w:t>
      </w:r>
    </w:p>
    <w:p w:rsidR="00D90BA3" w:rsidRPr="00D90BA3" w:rsidRDefault="00D90BA3" w:rsidP="00D90BA3">
      <w:pPr>
        <w:spacing w:after="0" w:line="240" w:lineRule="auto"/>
        <w:jc w:val="both"/>
        <w:rPr>
          <w:rFonts w:ascii="Times New Roman" w:hAnsi="Times New Roman" w:cs="Times New Roman"/>
          <w:sz w:val="28"/>
          <w:szCs w:val="28"/>
        </w:rPr>
      </w:pPr>
    </w:p>
    <w:p w:rsidR="00D90BA3" w:rsidRPr="00D90BA3" w:rsidRDefault="00D90BA3" w:rsidP="00D90BA3">
      <w:pPr>
        <w:spacing w:after="0" w:line="240" w:lineRule="auto"/>
        <w:jc w:val="both"/>
        <w:rPr>
          <w:rFonts w:ascii="Times New Roman" w:hAnsi="Times New Roman" w:cs="Times New Roman"/>
          <w:sz w:val="28"/>
          <w:szCs w:val="28"/>
        </w:rPr>
      </w:pPr>
      <w:r w:rsidRPr="00D90BA3">
        <w:rPr>
          <w:rFonts w:ascii="Times New Roman" w:hAnsi="Times New Roman" w:cs="Times New Roman"/>
          <w:sz w:val="28"/>
          <w:szCs w:val="28"/>
        </w:rPr>
        <w:t>ПОСТАНОВЛЯЕТ:</w:t>
      </w:r>
    </w:p>
    <w:p w:rsidR="00D90BA3" w:rsidRPr="00D90BA3" w:rsidRDefault="00D90BA3" w:rsidP="00D90BA3">
      <w:pPr>
        <w:spacing w:after="0" w:line="240" w:lineRule="auto"/>
        <w:jc w:val="both"/>
        <w:rPr>
          <w:rFonts w:ascii="Times New Roman" w:hAnsi="Times New Roman" w:cs="Times New Roman"/>
          <w:sz w:val="28"/>
          <w:szCs w:val="28"/>
        </w:rPr>
      </w:pPr>
    </w:p>
    <w:p w:rsidR="00D90BA3" w:rsidRPr="00D90BA3" w:rsidRDefault="00D90BA3" w:rsidP="00D90BA3">
      <w:pPr>
        <w:spacing w:after="0" w:line="240" w:lineRule="auto"/>
        <w:ind w:firstLine="708"/>
        <w:jc w:val="both"/>
        <w:rPr>
          <w:rFonts w:ascii="Times New Roman" w:hAnsi="Times New Roman" w:cs="Times New Roman"/>
          <w:sz w:val="28"/>
          <w:szCs w:val="28"/>
        </w:rPr>
      </w:pPr>
      <w:r w:rsidRPr="00D90BA3">
        <w:rPr>
          <w:rFonts w:ascii="Times New Roman" w:hAnsi="Times New Roman" w:cs="Times New Roman"/>
          <w:sz w:val="28"/>
          <w:szCs w:val="28"/>
        </w:rPr>
        <w:t xml:space="preserve">1. Утвердить прилагаемую Методику </w:t>
      </w:r>
      <w:proofErr w:type="gramStart"/>
      <w:r w:rsidRPr="00D90BA3">
        <w:rPr>
          <w:rFonts w:ascii="Times New Roman" w:hAnsi="Times New Roman" w:cs="Times New Roman"/>
          <w:sz w:val="28"/>
          <w:szCs w:val="28"/>
        </w:rPr>
        <w:t>оценки эффективности использ</w:t>
      </w:r>
      <w:r w:rsidRPr="00D90BA3">
        <w:rPr>
          <w:rFonts w:ascii="Times New Roman" w:hAnsi="Times New Roman" w:cs="Times New Roman"/>
          <w:sz w:val="28"/>
          <w:szCs w:val="28"/>
        </w:rPr>
        <w:t>о</w:t>
      </w:r>
      <w:r w:rsidRPr="00D90BA3">
        <w:rPr>
          <w:rFonts w:ascii="Times New Roman" w:hAnsi="Times New Roman" w:cs="Times New Roman"/>
          <w:sz w:val="28"/>
          <w:szCs w:val="28"/>
        </w:rPr>
        <w:t>вания средств бюджета</w:t>
      </w:r>
      <w:proofErr w:type="gramEnd"/>
      <w:r w:rsidRPr="00D90BA3">
        <w:rPr>
          <w:rFonts w:ascii="Times New Roman" w:hAnsi="Times New Roman" w:cs="Times New Roman"/>
          <w:sz w:val="28"/>
          <w:szCs w:val="28"/>
        </w:rPr>
        <w:t xml:space="preserve"> Ипатовского городского округа Ставропольского края, направляемых на капитальные вложения.</w:t>
      </w:r>
    </w:p>
    <w:p w:rsidR="00D90BA3" w:rsidRPr="00D90BA3" w:rsidRDefault="00D90BA3" w:rsidP="00D90BA3">
      <w:pPr>
        <w:spacing w:after="0" w:line="240" w:lineRule="auto"/>
        <w:jc w:val="both"/>
        <w:rPr>
          <w:rFonts w:ascii="Times New Roman" w:hAnsi="Times New Roman" w:cs="Times New Roman"/>
          <w:sz w:val="28"/>
          <w:szCs w:val="28"/>
        </w:rPr>
      </w:pPr>
    </w:p>
    <w:p w:rsidR="00D90BA3" w:rsidRPr="00D90BA3" w:rsidRDefault="00D90BA3" w:rsidP="00D90BA3">
      <w:pPr>
        <w:spacing w:after="0" w:line="240" w:lineRule="auto"/>
        <w:ind w:firstLine="708"/>
        <w:jc w:val="both"/>
        <w:rPr>
          <w:rFonts w:ascii="Times New Roman" w:hAnsi="Times New Roman" w:cs="Times New Roman"/>
          <w:sz w:val="28"/>
          <w:szCs w:val="28"/>
        </w:rPr>
      </w:pPr>
      <w:r w:rsidRPr="00D90BA3">
        <w:rPr>
          <w:rFonts w:ascii="Times New Roman" w:hAnsi="Times New Roman" w:cs="Times New Roman"/>
          <w:sz w:val="28"/>
          <w:szCs w:val="28"/>
        </w:rPr>
        <w:t>2. Отделу автоматизации и информационных технологий администр</w:t>
      </w:r>
      <w:r w:rsidRPr="00D90BA3">
        <w:rPr>
          <w:rFonts w:ascii="Times New Roman" w:hAnsi="Times New Roman" w:cs="Times New Roman"/>
          <w:sz w:val="28"/>
          <w:szCs w:val="28"/>
        </w:rPr>
        <w:t>а</w:t>
      </w:r>
      <w:r w:rsidRPr="00D90BA3">
        <w:rPr>
          <w:rFonts w:ascii="Times New Roman" w:hAnsi="Times New Roman" w:cs="Times New Roman"/>
          <w:sz w:val="28"/>
          <w:szCs w:val="28"/>
        </w:rPr>
        <w:t xml:space="preserve">ции Ипатовского городского округа Ставропольского края </w:t>
      </w:r>
      <w:proofErr w:type="gramStart"/>
      <w:r w:rsidRPr="00D90BA3">
        <w:rPr>
          <w:rFonts w:ascii="Times New Roman" w:hAnsi="Times New Roman" w:cs="Times New Roman"/>
          <w:sz w:val="28"/>
          <w:szCs w:val="28"/>
        </w:rPr>
        <w:t>разместить</w:t>
      </w:r>
      <w:proofErr w:type="gramEnd"/>
      <w:r w:rsidRPr="00D90BA3">
        <w:rPr>
          <w:rFonts w:ascii="Times New Roman" w:hAnsi="Times New Roman" w:cs="Times New Roman"/>
          <w:sz w:val="28"/>
          <w:szCs w:val="28"/>
        </w:rPr>
        <w:t xml:space="preserve"> н</w:t>
      </w:r>
      <w:r w:rsidRPr="00D90BA3">
        <w:rPr>
          <w:rFonts w:ascii="Times New Roman" w:hAnsi="Times New Roman" w:cs="Times New Roman"/>
          <w:sz w:val="28"/>
          <w:szCs w:val="28"/>
        </w:rPr>
        <w:t>а</w:t>
      </w:r>
      <w:r w:rsidRPr="00D90BA3">
        <w:rPr>
          <w:rFonts w:ascii="Times New Roman" w:hAnsi="Times New Roman" w:cs="Times New Roman"/>
          <w:sz w:val="28"/>
          <w:szCs w:val="28"/>
        </w:rPr>
        <w:t>стоящее постановление на официальном сайте администрации Ипатовского городского округа Ставропольского края в информационно-телекоммуникационной сети «Интернет».</w:t>
      </w:r>
    </w:p>
    <w:p w:rsidR="00D90BA3" w:rsidRPr="00D90BA3" w:rsidRDefault="00D90BA3" w:rsidP="00D90BA3">
      <w:pPr>
        <w:spacing w:after="0" w:line="240" w:lineRule="auto"/>
        <w:jc w:val="both"/>
        <w:rPr>
          <w:rFonts w:ascii="Times New Roman" w:hAnsi="Times New Roman" w:cs="Times New Roman"/>
          <w:sz w:val="28"/>
          <w:szCs w:val="28"/>
        </w:rPr>
      </w:pPr>
    </w:p>
    <w:p w:rsidR="00D90BA3" w:rsidRPr="00D90BA3" w:rsidRDefault="00D90BA3" w:rsidP="00D90BA3">
      <w:pPr>
        <w:spacing w:after="0" w:line="240" w:lineRule="auto"/>
        <w:ind w:firstLine="708"/>
        <w:jc w:val="both"/>
        <w:rPr>
          <w:rFonts w:ascii="Times New Roman" w:hAnsi="Times New Roman" w:cs="Times New Roman"/>
          <w:sz w:val="28"/>
          <w:szCs w:val="28"/>
        </w:rPr>
      </w:pPr>
      <w:r w:rsidRPr="00D90BA3">
        <w:rPr>
          <w:rFonts w:ascii="Times New Roman" w:hAnsi="Times New Roman" w:cs="Times New Roman"/>
          <w:sz w:val="28"/>
          <w:szCs w:val="28"/>
        </w:rPr>
        <w:t xml:space="preserve">3. </w:t>
      </w:r>
      <w:proofErr w:type="gramStart"/>
      <w:r w:rsidRPr="00D90BA3">
        <w:rPr>
          <w:rFonts w:ascii="Times New Roman" w:hAnsi="Times New Roman" w:cs="Times New Roman"/>
          <w:sz w:val="28"/>
          <w:szCs w:val="28"/>
        </w:rPr>
        <w:t>Контроль за</w:t>
      </w:r>
      <w:proofErr w:type="gramEnd"/>
      <w:r w:rsidRPr="00D90BA3">
        <w:rPr>
          <w:rFonts w:ascii="Times New Roman" w:hAnsi="Times New Roman" w:cs="Times New Roman"/>
          <w:sz w:val="28"/>
          <w:szCs w:val="28"/>
        </w:rPr>
        <w:t xml:space="preserve"> выполнением настоящего постановления возложить на заместителя главы администрации Ипатовского городского округа Ставр</w:t>
      </w:r>
      <w:r w:rsidRPr="00D90BA3">
        <w:rPr>
          <w:rFonts w:ascii="Times New Roman" w:hAnsi="Times New Roman" w:cs="Times New Roman"/>
          <w:sz w:val="28"/>
          <w:szCs w:val="28"/>
        </w:rPr>
        <w:t>о</w:t>
      </w:r>
      <w:r w:rsidRPr="00D90BA3">
        <w:rPr>
          <w:rFonts w:ascii="Times New Roman" w:hAnsi="Times New Roman" w:cs="Times New Roman"/>
          <w:sz w:val="28"/>
          <w:szCs w:val="28"/>
        </w:rPr>
        <w:t xml:space="preserve">польского края Фоменко Т.А. </w:t>
      </w:r>
    </w:p>
    <w:p w:rsidR="00D90BA3" w:rsidRPr="00D90BA3" w:rsidRDefault="00D90BA3" w:rsidP="00D90BA3">
      <w:pPr>
        <w:spacing w:after="0" w:line="240" w:lineRule="auto"/>
        <w:jc w:val="both"/>
        <w:rPr>
          <w:rFonts w:ascii="Times New Roman" w:hAnsi="Times New Roman" w:cs="Times New Roman"/>
          <w:sz w:val="28"/>
          <w:szCs w:val="28"/>
        </w:rPr>
      </w:pPr>
    </w:p>
    <w:p w:rsidR="00D90BA3" w:rsidRPr="00D90BA3" w:rsidRDefault="00D90BA3" w:rsidP="00D90BA3">
      <w:pPr>
        <w:spacing w:after="0" w:line="240" w:lineRule="auto"/>
        <w:ind w:firstLine="708"/>
        <w:jc w:val="both"/>
        <w:rPr>
          <w:rFonts w:ascii="Times New Roman" w:hAnsi="Times New Roman" w:cs="Times New Roman"/>
          <w:sz w:val="28"/>
          <w:szCs w:val="28"/>
        </w:rPr>
      </w:pPr>
      <w:r w:rsidRPr="00D90BA3">
        <w:rPr>
          <w:rFonts w:ascii="Times New Roman" w:hAnsi="Times New Roman" w:cs="Times New Roman"/>
          <w:sz w:val="28"/>
          <w:szCs w:val="28"/>
        </w:rPr>
        <w:lastRenderedPageBreak/>
        <w:t>4. Настоящее постановление вступает в силу со дня его подписания.</w:t>
      </w:r>
    </w:p>
    <w:p w:rsidR="00D90BA3" w:rsidRPr="00D90BA3" w:rsidRDefault="00D90BA3" w:rsidP="00D90BA3">
      <w:pPr>
        <w:spacing w:after="0" w:line="240" w:lineRule="exact"/>
        <w:jc w:val="both"/>
        <w:rPr>
          <w:rFonts w:ascii="Times New Roman" w:hAnsi="Times New Roman" w:cs="Times New Roman"/>
          <w:sz w:val="28"/>
          <w:szCs w:val="28"/>
        </w:rPr>
      </w:pPr>
    </w:p>
    <w:p w:rsidR="00D90BA3" w:rsidRDefault="00D90BA3" w:rsidP="00D90BA3">
      <w:pPr>
        <w:spacing w:after="0" w:line="240" w:lineRule="exact"/>
        <w:jc w:val="both"/>
        <w:rPr>
          <w:rFonts w:ascii="Times New Roman" w:hAnsi="Times New Roman" w:cs="Times New Roman"/>
          <w:sz w:val="28"/>
          <w:szCs w:val="28"/>
        </w:rPr>
      </w:pPr>
    </w:p>
    <w:p w:rsidR="00D90BA3" w:rsidRDefault="00D90BA3" w:rsidP="00D90BA3">
      <w:pPr>
        <w:spacing w:after="0" w:line="240" w:lineRule="exact"/>
        <w:jc w:val="both"/>
        <w:rPr>
          <w:rFonts w:ascii="Times New Roman" w:hAnsi="Times New Roman" w:cs="Times New Roman"/>
          <w:sz w:val="28"/>
          <w:szCs w:val="28"/>
        </w:rPr>
      </w:pPr>
    </w:p>
    <w:p w:rsid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 xml:space="preserve">Глава Ипатовского </w:t>
      </w: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 xml:space="preserve">городского округа </w:t>
      </w:r>
    </w:p>
    <w:p w:rsid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 xml:space="preserve">Ставропольского края                                                </w:t>
      </w:r>
      <w:r>
        <w:rPr>
          <w:rFonts w:ascii="Times New Roman" w:hAnsi="Times New Roman" w:cs="Times New Roman"/>
          <w:sz w:val="28"/>
          <w:szCs w:val="28"/>
        </w:rPr>
        <w:t xml:space="preserve">                       С.Б. Савченко</w:t>
      </w:r>
    </w:p>
    <w:p w:rsidR="00D90BA3" w:rsidRDefault="00D90BA3" w:rsidP="00D90BA3">
      <w:pPr>
        <w:spacing w:after="0" w:line="240" w:lineRule="exact"/>
        <w:jc w:val="both"/>
        <w:rPr>
          <w:rFonts w:ascii="Times New Roman" w:hAnsi="Times New Roman" w:cs="Times New Roman"/>
          <w:sz w:val="28"/>
          <w:szCs w:val="28"/>
        </w:rPr>
      </w:pPr>
    </w:p>
    <w:p w:rsidR="00D90BA3" w:rsidRDefault="00FE53D7" w:rsidP="00D90BA3">
      <w:pPr>
        <w:spacing w:after="0" w:line="240" w:lineRule="exact"/>
        <w:jc w:val="both"/>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3.45pt;margin-top:10.45pt;width:465pt;height:0;z-index:251658240" o:connectortype="straight"/>
        </w:pict>
      </w:r>
    </w:p>
    <w:p w:rsidR="00D90BA3" w:rsidRDefault="00D90BA3" w:rsidP="00D90BA3">
      <w:pPr>
        <w:spacing w:after="0" w:line="240" w:lineRule="exact"/>
        <w:jc w:val="both"/>
        <w:rPr>
          <w:rFonts w:ascii="Times New Roman" w:hAnsi="Times New Roman" w:cs="Times New Roman"/>
          <w:sz w:val="28"/>
          <w:szCs w:val="28"/>
        </w:rPr>
      </w:pPr>
    </w:p>
    <w:p w:rsidR="00D90BA3" w:rsidRPr="00D90BA3" w:rsidRDefault="00D90BA3" w:rsidP="00D90BA3">
      <w:pPr>
        <w:spacing w:after="0" w:line="240" w:lineRule="exact"/>
        <w:jc w:val="both"/>
        <w:rPr>
          <w:rFonts w:ascii="Times New Roman" w:hAnsi="Times New Roman" w:cs="Times New Roman"/>
          <w:sz w:val="28"/>
          <w:szCs w:val="28"/>
        </w:rPr>
      </w:pP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Проект постановления вносит заместитель главы администрации Ипатовск</w:t>
      </w:r>
      <w:r w:rsidRPr="00D90BA3">
        <w:rPr>
          <w:rFonts w:ascii="Times New Roman" w:hAnsi="Times New Roman" w:cs="Times New Roman"/>
          <w:sz w:val="28"/>
          <w:szCs w:val="28"/>
        </w:rPr>
        <w:t>о</w:t>
      </w:r>
      <w:r w:rsidRPr="00D90BA3">
        <w:rPr>
          <w:rFonts w:ascii="Times New Roman" w:hAnsi="Times New Roman" w:cs="Times New Roman"/>
          <w:sz w:val="28"/>
          <w:szCs w:val="28"/>
        </w:rPr>
        <w:t xml:space="preserve">го городского округа Ставропольского края </w:t>
      </w:r>
      <w:r w:rsidRPr="00D90BA3">
        <w:rPr>
          <w:rFonts w:ascii="Times New Roman" w:hAnsi="Times New Roman" w:cs="Times New Roman"/>
          <w:sz w:val="28"/>
          <w:szCs w:val="28"/>
        </w:rPr>
        <w:tab/>
      </w:r>
      <w:r w:rsidRPr="00D90BA3">
        <w:rPr>
          <w:rFonts w:ascii="Times New Roman" w:hAnsi="Times New Roman" w:cs="Times New Roman"/>
          <w:sz w:val="28"/>
          <w:szCs w:val="28"/>
        </w:rPr>
        <w:tab/>
      </w:r>
    </w:p>
    <w:p w:rsidR="00D90BA3" w:rsidRDefault="00D90BA3" w:rsidP="00D90BA3">
      <w:pPr>
        <w:spacing w:after="0" w:line="240" w:lineRule="exact"/>
        <w:jc w:val="both"/>
        <w:rPr>
          <w:rFonts w:ascii="Times New Roman" w:hAnsi="Times New Roman" w:cs="Times New Roman"/>
          <w:sz w:val="28"/>
          <w:szCs w:val="28"/>
        </w:rPr>
      </w:pPr>
    </w:p>
    <w:p w:rsidR="00D90BA3" w:rsidRPr="00D90BA3" w:rsidRDefault="00D90BA3" w:rsidP="00D90BA3">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 xml:space="preserve">                                                                                                             </w:t>
      </w:r>
      <w:r w:rsidRPr="00D90BA3">
        <w:rPr>
          <w:rFonts w:ascii="Times New Roman" w:hAnsi="Times New Roman" w:cs="Times New Roman"/>
          <w:sz w:val="28"/>
          <w:szCs w:val="28"/>
        </w:rPr>
        <w:t>Т.А.</w:t>
      </w:r>
      <w:r>
        <w:rPr>
          <w:rFonts w:ascii="Times New Roman" w:hAnsi="Times New Roman" w:cs="Times New Roman"/>
          <w:sz w:val="28"/>
          <w:szCs w:val="28"/>
        </w:rPr>
        <w:t xml:space="preserve"> </w:t>
      </w:r>
      <w:r w:rsidRPr="00D90BA3">
        <w:rPr>
          <w:rFonts w:ascii="Times New Roman" w:hAnsi="Times New Roman" w:cs="Times New Roman"/>
          <w:sz w:val="28"/>
          <w:szCs w:val="28"/>
        </w:rPr>
        <w:t>Фоменко</w:t>
      </w:r>
    </w:p>
    <w:p w:rsidR="00D90BA3" w:rsidRDefault="00D90BA3" w:rsidP="00D90BA3">
      <w:pPr>
        <w:spacing w:after="0" w:line="240" w:lineRule="exact"/>
        <w:jc w:val="both"/>
        <w:rPr>
          <w:rFonts w:ascii="Times New Roman" w:hAnsi="Times New Roman" w:cs="Times New Roman"/>
          <w:sz w:val="28"/>
          <w:szCs w:val="28"/>
        </w:rPr>
      </w:pP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Визируют:</w:t>
      </w:r>
    </w:p>
    <w:p w:rsidR="00D90BA3" w:rsidRDefault="00D90BA3" w:rsidP="00D90BA3">
      <w:pPr>
        <w:spacing w:after="0" w:line="240" w:lineRule="exact"/>
        <w:jc w:val="both"/>
        <w:rPr>
          <w:rFonts w:ascii="Times New Roman" w:hAnsi="Times New Roman" w:cs="Times New Roman"/>
          <w:sz w:val="28"/>
          <w:szCs w:val="28"/>
        </w:rPr>
      </w:pP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 xml:space="preserve">Заместитель главы администрации </w:t>
      </w: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Ипатовского городского округа</w:t>
      </w: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 xml:space="preserve">Ставропольского края                                                     </w:t>
      </w:r>
      <w:r>
        <w:rPr>
          <w:rFonts w:ascii="Times New Roman" w:hAnsi="Times New Roman" w:cs="Times New Roman"/>
          <w:sz w:val="28"/>
          <w:szCs w:val="28"/>
        </w:rPr>
        <w:t xml:space="preserve">  </w:t>
      </w:r>
      <w:r w:rsidRPr="00D90BA3">
        <w:rPr>
          <w:rFonts w:ascii="Times New Roman" w:hAnsi="Times New Roman" w:cs="Times New Roman"/>
          <w:sz w:val="28"/>
          <w:szCs w:val="28"/>
        </w:rPr>
        <w:t xml:space="preserve">          Э.В.</w:t>
      </w:r>
      <w:r>
        <w:rPr>
          <w:rFonts w:ascii="Times New Roman" w:hAnsi="Times New Roman" w:cs="Times New Roman"/>
          <w:sz w:val="28"/>
          <w:szCs w:val="28"/>
        </w:rPr>
        <w:t xml:space="preserve"> </w:t>
      </w:r>
      <w:r w:rsidRPr="00D90BA3">
        <w:rPr>
          <w:rFonts w:ascii="Times New Roman" w:hAnsi="Times New Roman" w:cs="Times New Roman"/>
          <w:sz w:val="28"/>
          <w:szCs w:val="28"/>
        </w:rPr>
        <w:t>Кондратьева</w:t>
      </w:r>
    </w:p>
    <w:p w:rsidR="00D90BA3" w:rsidRPr="00D90BA3" w:rsidRDefault="00D90BA3" w:rsidP="00D90BA3">
      <w:pPr>
        <w:spacing w:after="0" w:line="240" w:lineRule="exact"/>
        <w:jc w:val="both"/>
        <w:rPr>
          <w:rFonts w:ascii="Times New Roman" w:hAnsi="Times New Roman" w:cs="Times New Roman"/>
          <w:sz w:val="28"/>
          <w:szCs w:val="28"/>
        </w:rPr>
      </w:pPr>
    </w:p>
    <w:p w:rsidR="00D90BA3" w:rsidRPr="00D90BA3" w:rsidRDefault="00D90BA3" w:rsidP="00D90BA3">
      <w:pPr>
        <w:spacing w:after="0" w:line="240" w:lineRule="exact"/>
        <w:jc w:val="both"/>
        <w:rPr>
          <w:rFonts w:ascii="Times New Roman" w:hAnsi="Times New Roman" w:cs="Times New Roman"/>
          <w:sz w:val="28"/>
          <w:szCs w:val="28"/>
        </w:rPr>
      </w:pP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 xml:space="preserve">Первый заместитель главы администрации </w:t>
      </w: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 xml:space="preserve">Ипатовского городского округа </w:t>
      </w: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 xml:space="preserve">Ставропольского края                                                                  </w:t>
      </w:r>
      <w:r>
        <w:rPr>
          <w:rFonts w:ascii="Times New Roman" w:hAnsi="Times New Roman" w:cs="Times New Roman"/>
          <w:sz w:val="28"/>
          <w:szCs w:val="28"/>
        </w:rPr>
        <w:t xml:space="preserve">      </w:t>
      </w:r>
      <w:r w:rsidRPr="00D90BA3">
        <w:rPr>
          <w:rFonts w:ascii="Times New Roman" w:hAnsi="Times New Roman" w:cs="Times New Roman"/>
          <w:sz w:val="28"/>
          <w:szCs w:val="28"/>
        </w:rPr>
        <w:t xml:space="preserve">   Т.Н.</w:t>
      </w:r>
      <w:r>
        <w:rPr>
          <w:rFonts w:ascii="Times New Roman" w:hAnsi="Times New Roman" w:cs="Times New Roman"/>
          <w:sz w:val="28"/>
          <w:szCs w:val="28"/>
        </w:rPr>
        <w:t xml:space="preserve"> </w:t>
      </w:r>
      <w:r w:rsidRPr="00D90BA3">
        <w:rPr>
          <w:rFonts w:ascii="Times New Roman" w:hAnsi="Times New Roman" w:cs="Times New Roman"/>
          <w:sz w:val="28"/>
          <w:szCs w:val="28"/>
        </w:rPr>
        <w:t>Сушко</w:t>
      </w:r>
    </w:p>
    <w:p w:rsidR="00D90BA3" w:rsidRPr="00D90BA3" w:rsidRDefault="00D90BA3" w:rsidP="00D90BA3">
      <w:pPr>
        <w:spacing w:after="0" w:line="240" w:lineRule="exact"/>
        <w:jc w:val="both"/>
        <w:rPr>
          <w:rFonts w:ascii="Times New Roman" w:hAnsi="Times New Roman" w:cs="Times New Roman"/>
          <w:sz w:val="28"/>
          <w:szCs w:val="28"/>
        </w:rPr>
      </w:pP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 xml:space="preserve">Заместитель главы администрации -  </w:t>
      </w: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начальник отдела сельского</w:t>
      </w: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хозяйства, охраны окружающей</w:t>
      </w: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 xml:space="preserve">среды, гражданской обороны, </w:t>
      </w: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 xml:space="preserve">чрезвычайных ситуаций и антитеррора </w:t>
      </w: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администрации Ипатовского городского округа</w:t>
      </w: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Ставропольского края</w:t>
      </w:r>
      <w:r>
        <w:rPr>
          <w:rFonts w:ascii="Times New Roman" w:hAnsi="Times New Roman" w:cs="Times New Roman"/>
          <w:sz w:val="28"/>
          <w:szCs w:val="28"/>
        </w:rPr>
        <w:t xml:space="preserve">            </w:t>
      </w:r>
      <w:r w:rsidRPr="00D90BA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90BA3">
        <w:rPr>
          <w:rFonts w:ascii="Times New Roman" w:hAnsi="Times New Roman" w:cs="Times New Roman"/>
          <w:sz w:val="28"/>
          <w:szCs w:val="28"/>
        </w:rPr>
        <w:t xml:space="preserve"> Н.С. </w:t>
      </w:r>
      <w:proofErr w:type="spellStart"/>
      <w:r w:rsidRPr="00D90BA3">
        <w:rPr>
          <w:rFonts w:ascii="Times New Roman" w:hAnsi="Times New Roman" w:cs="Times New Roman"/>
          <w:sz w:val="28"/>
          <w:szCs w:val="28"/>
        </w:rPr>
        <w:t>Головинов</w:t>
      </w:r>
      <w:proofErr w:type="spellEnd"/>
    </w:p>
    <w:p w:rsidR="00D90BA3" w:rsidRPr="00D90BA3" w:rsidRDefault="00D90BA3" w:rsidP="00D90BA3">
      <w:pPr>
        <w:spacing w:after="0" w:line="240" w:lineRule="exact"/>
        <w:jc w:val="both"/>
        <w:rPr>
          <w:rFonts w:ascii="Times New Roman" w:hAnsi="Times New Roman" w:cs="Times New Roman"/>
          <w:sz w:val="28"/>
          <w:szCs w:val="28"/>
        </w:rPr>
      </w:pP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Начальник отдела правового и</w:t>
      </w: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кадрового обеспечения администрации</w:t>
      </w: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Ипатовского городского округа</w:t>
      </w:r>
    </w:p>
    <w:p w:rsidR="00D90BA3" w:rsidRPr="00D90BA3" w:rsidRDefault="00D90BA3" w:rsidP="00D90BA3">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 xml:space="preserve">Ставропольского края                                                                    </w:t>
      </w:r>
      <w:r w:rsidRPr="00D90BA3">
        <w:rPr>
          <w:rFonts w:ascii="Times New Roman" w:hAnsi="Times New Roman" w:cs="Times New Roman"/>
          <w:sz w:val="28"/>
          <w:szCs w:val="28"/>
        </w:rPr>
        <w:t>М.А.</w:t>
      </w:r>
      <w:r>
        <w:rPr>
          <w:rFonts w:ascii="Times New Roman" w:hAnsi="Times New Roman" w:cs="Times New Roman"/>
          <w:sz w:val="28"/>
          <w:szCs w:val="28"/>
        </w:rPr>
        <w:t xml:space="preserve"> </w:t>
      </w:r>
      <w:r w:rsidRPr="00D90BA3">
        <w:rPr>
          <w:rFonts w:ascii="Times New Roman" w:hAnsi="Times New Roman" w:cs="Times New Roman"/>
          <w:sz w:val="28"/>
          <w:szCs w:val="28"/>
        </w:rPr>
        <w:t>Коваленко</w:t>
      </w:r>
    </w:p>
    <w:p w:rsidR="00D90BA3" w:rsidRPr="00D90BA3" w:rsidRDefault="00D90BA3" w:rsidP="00D90BA3">
      <w:pPr>
        <w:spacing w:after="0" w:line="240" w:lineRule="exact"/>
        <w:jc w:val="both"/>
        <w:rPr>
          <w:rFonts w:ascii="Times New Roman" w:hAnsi="Times New Roman" w:cs="Times New Roman"/>
          <w:sz w:val="28"/>
          <w:szCs w:val="28"/>
        </w:rPr>
      </w:pPr>
    </w:p>
    <w:p w:rsidR="00D90BA3" w:rsidRDefault="00D90BA3" w:rsidP="00D90BA3">
      <w:pPr>
        <w:spacing w:after="0" w:line="240" w:lineRule="exact"/>
        <w:jc w:val="both"/>
        <w:rPr>
          <w:rFonts w:ascii="Times New Roman" w:hAnsi="Times New Roman" w:cs="Times New Roman"/>
          <w:sz w:val="28"/>
          <w:szCs w:val="28"/>
        </w:rPr>
      </w:pPr>
    </w:p>
    <w:p w:rsid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Проект постановления подготовлен отделом экономического развития адм</w:t>
      </w:r>
      <w:r w:rsidRPr="00D90BA3">
        <w:rPr>
          <w:rFonts w:ascii="Times New Roman" w:hAnsi="Times New Roman" w:cs="Times New Roman"/>
          <w:sz w:val="28"/>
          <w:szCs w:val="28"/>
        </w:rPr>
        <w:t>и</w:t>
      </w:r>
      <w:r w:rsidRPr="00D90BA3">
        <w:rPr>
          <w:rFonts w:ascii="Times New Roman" w:hAnsi="Times New Roman" w:cs="Times New Roman"/>
          <w:sz w:val="28"/>
          <w:szCs w:val="28"/>
        </w:rPr>
        <w:t xml:space="preserve">нистрации Ипатовского городского округа Ставропольского края </w:t>
      </w:r>
    </w:p>
    <w:p w:rsidR="00D90BA3" w:rsidRDefault="00D90BA3" w:rsidP="00D90BA3">
      <w:pPr>
        <w:spacing w:after="0" w:line="240" w:lineRule="exact"/>
        <w:jc w:val="both"/>
        <w:rPr>
          <w:rFonts w:ascii="Times New Roman" w:hAnsi="Times New Roman" w:cs="Times New Roman"/>
          <w:sz w:val="28"/>
          <w:szCs w:val="28"/>
        </w:rPr>
      </w:pPr>
    </w:p>
    <w:p w:rsidR="00D90BA3" w:rsidRPr="00D90BA3" w:rsidRDefault="00D90BA3" w:rsidP="00D90BA3">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 xml:space="preserve">                                                                                                               </w:t>
      </w:r>
      <w:r w:rsidRPr="00D90BA3">
        <w:rPr>
          <w:rFonts w:ascii="Times New Roman" w:hAnsi="Times New Roman" w:cs="Times New Roman"/>
          <w:sz w:val="28"/>
          <w:szCs w:val="28"/>
        </w:rPr>
        <w:t>Ж.Н.</w:t>
      </w:r>
      <w:r>
        <w:rPr>
          <w:rFonts w:ascii="Times New Roman" w:hAnsi="Times New Roman" w:cs="Times New Roman"/>
          <w:sz w:val="28"/>
          <w:szCs w:val="28"/>
        </w:rPr>
        <w:t xml:space="preserve"> </w:t>
      </w:r>
      <w:r w:rsidRPr="00D90BA3">
        <w:rPr>
          <w:rFonts w:ascii="Times New Roman" w:hAnsi="Times New Roman" w:cs="Times New Roman"/>
          <w:sz w:val="28"/>
          <w:szCs w:val="28"/>
        </w:rPr>
        <w:t>Кудлай</w:t>
      </w:r>
    </w:p>
    <w:p w:rsidR="00D90BA3" w:rsidRDefault="00D90BA3" w:rsidP="00D90BA3">
      <w:pPr>
        <w:spacing w:after="0" w:line="240" w:lineRule="exact"/>
        <w:jc w:val="both"/>
        <w:rPr>
          <w:rFonts w:ascii="Times New Roman" w:hAnsi="Times New Roman" w:cs="Times New Roman"/>
          <w:sz w:val="28"/>
          <w:szCs w:val="28"/>
        </w:rPr>
      </w:pPr>
    </w:p>
    <w:p w:rsidR="00D90BA3" w:rsidRDefault="00D90BA3" w:rsidP="00D90BA3">
      <w:pPr>
        <w:spacing w:after="0" w:line="240" w:lineRule="exact"/>
        <w:jc w:val="both"/>
        <w:rPr>
          <w:rFonts w:ascii="Times New Roman" w:hAnsi="Times New Roman" w:cs="Times New Roman"/>
          <w:sz w:val="28"/>
          <w:szCs w:val="28"/>
        </w:rPr>
      </w:pP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Рассылка:</w:t>
      </w: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 xml:space="preserve">Дело </w:t>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1</w:t>
      </w:r>
    </w:p>
    <w:p w:rsidR="00D90BA3" w:rsidRPr="00D90BA3" w:rsidRDefault="00D90BA3" w:rsidP="00D90BA3">
      <w:pPr>
        <w:spacing w:after="0" w:line="240" w:lineRule="exact"/>
        <w:jc w:val="both"/>
        <w:rPr>
          <w:rFonts w:ascii="Times New Roman" w:hAnsi="Times New Roman" w:cs="Times New Roman"/>
          <w:sz w:val="28"/>
          <w:szCs w:val="28"/>
        </w:rPr>
      </w:pPr>
      <w:proofErr w:type="spellStart"/>
      <w:r w:rsidRPr="00D90BA3">
        <w:rPr>
          <w:rFonts w:ascii="Times New Roman" w:hAnsi="Times New Roman" w:cs="Times New Roman"/>
          <w:sz w:val="28"/>
          <w:szCs w:val="28"/>
        </w:rPr>
        <w:t>Головинов</w:t>
      </w:r>
      <w:proofErr w:type="spellEnd"/>
      <w:r w:rsidRPr="00D90BA3">
        <w:rPr>
          <w:rFonts w:ascii="Times New Roman" w:hAnsi="Times New Roman" w:cs="Times New Roman"/>
          <w:sz w:val="28"/>
          <w:szCs w:val="28"/>
        </w:rPr>
        <w:t xml:space="preserve"> Н.С.</w:t>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D90BA3">
        <w:rPr>
          <w:rFonts w:ascii="Times New Roman" w:hAnsi="Times New Roman" w:cs="Times New Roman"/>
          <w:sz w:val="28"/>
          <w:szCs w:val="28"/>
        </w:rPr>
        <w:t>1</w:t>
      </w: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Фоменко Т.А.</w:t>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D90BA3">
        <w:rPr>
          <w:rFonts w:ascii="Times New Roman" w:hAnsi="Times New Roman" w:cs="Times New Roman"/>
          <w:sz w:val="28"/>
          <w:szCs w:val="28"/>
        </w:rPr>
        <w:t>1</w:t>
      </w:r>
    </w:p>
    <w:p w:rsidR="00D90BA3" w:rsidRPr="00D90BA3" w:rsidRDefault="00D90BA3" w:rsidP="00D90BA3">
      <w:pPr>
        <w:spacing w:after="0" w:line="240" w:lineRule="exact"/>
        <w:jc w:val="both"/>
        <w:rPr>
          <w:rFonts w:ascii="Times New Roman" w:hAnsi="Times New Roman" w:cs="Times New Roman"/>
          <w:sz w:val="28"/>
          <w:szCs w:val="28"/>
        </w:rPr>
      </w:pPr>
      <w:proofErr w:type="spellStart"/>
      <w:r w:rsidRPr="00D90BA3">
        <w:rPr>
          <w:rFonts w:ascii="Times New Roman" w:hAnsi="Times New Roman" w:cs="Times New Roman"/>
          <w:sz w:val="28"/>
          <w:szCs w:val="28"/>
        </w:rPr>
        <w:t>Бражко</w:t>
      </w:r>
      <w:proofErr w:type="spellEnd"/>
      <w:r w:rsidRPr="00D90BA3">
        <w:rPr>
          <w:rFonts w:ascii="Times New Roman" w:hAnsi="Times New Roman" w:cs="Times New Roman"/>
          <w:sz w:val="28"/>
          <w:szCs w:val="28"/>
        </w:rPr>
        <w:t xml:space="preserve"> А.П.</w:t>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D90BA3">
        <w:rPr>
          <w:rFonts w:ascii="Times New Roman" w:hAnsi="Times New Roman" w:cs="Times New Roman"/>
          <w:sz w:val="28"/>
          <w:szCs w:val="28"/>
        </w:rPr>
        <w:t>1</w:t>
      </w: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 xml:space="preserve">Отдел правового и кадрового обеспечения </w:t>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D90BA3">
        <w:rPr>
          <w:rFonts w:ascii="Times New Roman" w:hAnsi="Times New Roman" w:cs="Times New Roman"/>
          <w:sz w:val="28"/>
          <w:szCs w:val="28"/>
        </w:rPr>
        <w:t>1</w:t>
      </w: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 xml:space="preserve">Отдел экономического развития </w:t>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D90BA3">
        <w:rPr>
          <w:rFonts w:ascii="Times New Roman" w:hAnsi="Times New Roman" w:cs="Times New Roman"/>
          <w:sz w:val="28"/>
          <w:szCs w:val="28"/>
        </w:rPr>
        <w:t>1</w:t>
      </w: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Отдел имущественных и земельных отношений</w:t>
      </w:r>
      <w:r w:rsidRPr="00D90BA3">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D90BA3">
        <w:rPr>
          <w:rFonts w:ascii="Times New Roman" w:hAnsi="Times New Roman" w:cs="Times New Roman"/>
          <w:sz w:val="28"/>
          <w:szCs w:val="28"/>
        </w:rPr>
        <w:t>1</w:t>
      </w: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 xml:space="preserve">Отдел капитального строительства, архитектуры </w:t>
      </w:r>
      <w:r>
        <w:rPr>
          <w:rFonts w:ascii="Times New Roman" w:hAnsi="Times New Roman" w:cs="Times New Roman"/>
          <w:sz w:val="28"/>
          <w:szCs w:val="28"/>
        </w:rPr>
        <w:t>и градостроительства</w:t>
      </w:r>
      <w:r>
        <w:rPr>
          <w:rFonts w:ascii="Times New Roman" w:hAnsi="Times New Roman" w:cs="Times New Roman"/>
          <w:sz w:val="28"/>
          <w:szCs w:val="28"/>
        </w:rPr>
        <w:tab/>
      </w:r>
      <w:r>
        <w:rPr>
          <w:rFonts w:ascii="Times New Roman" w:hAnsi="Times New Roman" w:cs="Times New Roman"/>
          <w:sz w:val="28"/>
          <w:szCs w:val="28"/>
        </w:rPr>
        <w:tab/>
      </w:r>
      <w:r w:rsidRPr="00D90BA3">
        <w:rPr>
          <w:rFonts w:ascii="Times New Roman" w:hAnsi="Times New Roman" w:cs="Times New Roman"/>
          <w:sz w:val="28"/>
          <w:szCs w:val="28"/>
        </w:rPr>
        <w:t>1</w:t>
      </w: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 xml:space="preserve">Отдел сельского хозяйства, охраны окружающей среды, </w:t>
      </w: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гражданской обороны, чрезвычайных ситуаций и антитеррора</w:t>
      </w:r>
      <w:r w:rsidRPr="00D90BA3">
        <w:rPr>
          <w:rFonts w:ascii="Times New Roman" w:hAnsi="Times New Roman" w:cs="Times New Roman"/>
          <w:sz w:val="28"/>
          <w:szCs w:val="28"/>
        </w:rPr>
        <w:tab/>
      </w:r>
      <w:r w:rsidRPr="00D90BA3">
        <w:rPr>
          <w:rFonts w:ascii="Times New Roman" w:hAnsi="Times New Roman" w:cs="Times New Roman"/>
          <w:sz w:val="28"/>
          <w:szCs w:val="28"/>
        </w:rPr>
        <w:tab/>
      </w:r>
      <w:r>
        <w:rPr>
          <w:rFonts w:ascii="Times New Roman" w:hAnsi="Times New Roman" w:cs="Times New Roman"/>
          <w:sz w:val="28"/>
          <w:szCs w:val="28"/>
        </w:rPr>
        <w:tab/>
      </w:r>
      <w:r w:rsidRPr="00D90BA3">
        <w:rPr>
          <w:rFonts w:ascii="Times New Roman" w:hAnsi="Times New Roman" w:cs="Times New Roman"/>
          <w:sz w:val="28"/>
          <w:szCs w:val="28"/>
        </w:rPr>
        <w:t>1</w:t>
      </w:r>
    </w:p>
    <w:p w:rsidR="00D90BA3" w:rsidRPr="00D90BA3"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Финансовое управление</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D90BA3">
        <w:rPr>
          <w:rFonts w:ascii="Times New Roman" w:hAnsi="Times New Roman" w:cs="Times New Roman"/>
          <w:sz w:val="28"/>
          <w:szCs w:val="28"/>
        </w:rPr>
        <w:tab/>
      </w:r>
      <w:r w:rsidRPr="00D90BA3">
        <w:rPr>
          <w:rFonts w:ascii="Times New Roman" w:hAnsi="Times New Roman" w:cs="Times New Roman"/>
          <w:sz w:val="28"/>
          <w:szCs w:val="28"/>
        </w:rPr>
        <w:tab/>
        <w:t>1</w:t>
      </w:r>
    </w:p>
    <w:p w:rsidR="00016DA4" w:rsidRPr="00AE435F" w:rsidRDefault="00D90BA3" w:rsidP="00D90BA3">
      <w:pPr>
        <w:spacing w:after="0" w:line="240" w:lineRule="exact"/>
        <w:jc w:val="both"/>
        <w:rPr>
          <w:rFonts w:ascii="Times New Roman" w:hAnsi="Times New Roman" w:cs="Times New Roman"/>
          <w:sz w:val="28"/>
          <w:szCs w:val="28"/>
        </w:rPr>
      </w:pPr>
      <w:r w:rsidRPr="00D90BA3">
        <w:rPr>
          <w:rFonts w:ascii="Times New Roman" w:hAnsi="Times New Roman" w:cs="Times New Roman"/>
          <w:sz w:val="28"/>
          <w:szCs w:val="28"/>
        </w:rPr>
        <w:t>Отдел автоматиза</w:t>
      </w:r>
      <w:r>
        <w:rPr>
          <w:rFonts w:ascii="Times New Roman" w:hAnsi="Times New Roman" w:cs="Times New Roman"/>
          <w:sz w:val="28"/>
          <w:szCs w:val="28"/>
        </w:rPr>
        <w:t>ции и информационных технологий</w:t>
      </w:r>
      <w:r w:rsidRPr="00D90BA3">
        <w:rPr>
          <w:rFonts w:ascii="Times New Roman" w:hAnsi="Times New Roman" w:cs="Times New Roman"/>
          <w:sz w:val="28"/>
          <w:szCs w:val="28"/>
        </w:rPr>
        <w:tab/>
      </w:r>
      <w:r w:rsidRPr="00D90BA3">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D90BA3">
        <w:rPr>
          <w:rFonts w:ascii="Times New Roman" w:hAnsi="Times New Roman" w:cs="Times New Roman"/>
          <w:sz w:val="28"/>
          <w:szCs w:val="28"/>
        </w:rPr>
        <w:t>1</w:t>
      </w:r>
    </w:p>
    <w:sectPr w:rsidR="00016DA4" w:rsidRPr="00AE435F" w:rsidSect="00B34D3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compat>
    <w:useFELayout/>
  </w:compat>
  <w:rsids>
    <w:rsidRoot w:val="007C6388"/>
    <w:rsid w:val="00016DA4"/>
    <w:rsid w:val="000F4995"/>
    <w:rsid w:val="0013186D"/>
    <w:rsid w:val="00301239"/>
    <w:rsid w:val="00325632"/>
    <w:rsid w:val="00480DD5"/>
    <w:rsid w:val="007C6388"/>
    <w:rsid w:val="008E2F34"/>
    <w:rsid w:val="00976B38"/>
    <w:rsid w:val="00AA48EE"/>
    <w:rsid w:val="00AE435F"/>
    <w:rsid w:val="00B34D3F"/>
    <w:rsid w:val="00D90BA3"/>
    <w:rsid w:val="00FE53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D3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21758262">
      <w:bodyDiv w:val="1"/>
      <w:marLeft w:val="0"/>
      <w:marRight w:val="0"/>
      <w:marTop w:val="0"/>
      <w:marBottom w:val="0"/>
      <w:divBdr>
        <w:top w:val="none" w:sz="0" w:space="0" w:color="auto"/>
        <w:left w:val="none" w:sz="0" w:space="0" w:color="auto"/>
        <w:bottom w:val="none" w:sz="0" w:space="0" w:color="auto"/>
        <w:right w:val="none" w:sz="0" w:space="0" w:color="auto"/>
      </w:divBdr>
    </w:div>
    <w:div w:id="1866095433">
      <w:bodyDiv w:val="1"/>
      <w:marLeft w:val="0"/>
      <w:marRight w:val="0"/>
      <w:marTop w:val="0"/>
      <w:marBottom w:val="0"/>
      <w:divBdr>
        <w:top w:val="none" w:sz="0" w:space="0" w:color="auto"/>
        <w:left w:val="none" w:sz="0" w:space="0" w:color="auto"/>
        <w:bottom w:val="none" w:sz="0" w:space="0" w:color="auto"/>
        <w:right w:val="none" w:sz="0" w:space="0" w:color="auto"/>
      </w:divBdr>
    </w:div>
    <w:div w:id="190521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83310-C307-4792-B93A-4C4AAF716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624</Words>
  <Characters>3562</Characters>
  <Application>Microsoft Office Word</Application>
  <DocSecurity>0</DocSecurity>
  <Lines>29</Lines>
  <Paragraphs>8</Paragraphs>
  <ScaleCrop>false</ScaleCrop>
  <Company>Орготдел</Company>
  <LinksUpToDate>false</LinksUpToDate>
  <CharactersWithSpaces>4178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4</cp:revision>
  <cp:lastPrinted>2018-12-04T04:46:00Z</cp:lastPrinted>
  <dcterms:created xsi:type="dcterms:W3CDTF">2018-11-29T11:27:00Z</dcterms:created>
  <dcterms:modified xsi:type="dcterms:W3CDTF">2018-12-04T04:46:00Z</dcterms:modified>
</cp:coreProperties>
</file>